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E8" w:rsidRPr="00515D85" w:rsidRDefault="00413DE3" w:rsidP="000C6BE8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 xml:space="preserve">Секция Науки </w:t>
      </w:r>
      <w:proofErr w:type="spellStart"/>
      <w:r>
        <w:rPr>
          <w:rFonts w:ascii="Times New Roman" w:hAnsi="Times New Roman"/>
          <w:lang w:val="ru-RU"/>
        </w:rPr>
        <w:t>Психодинамика</w:t>
      </w:r>
      <w:proofErr w:type="spellEnd"/>
    </w:p>
    <w:p w:rsidR="000C6BE8" w:rsidRPr="00515D85" w:rsidRDefault="00413DE3" w:rsidP="000C6BE8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Прокофьева</w:t>
      </w:r>
      <w:r w:rsidR="000C6BE8" w:rsidRPr="00515D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Татьяна Александровна,</w:t>
      </w:r>
    </w:p>
    <w:p w:rsidR="00413DE3" w:rsidRDefault="000C6BE8" w:rsidP="00515D85">
      <w:pPr>
        <w:jc w:val="right"/>
        <w:rPr>
          <w:rFonts w:ascii="Times New Roman" w:hAnsi="Times New Roman"/>
          <w:lang w:val="ru-RU"/>
        </w:rPr>
      </w:pPr>
      <w:proofErr w:type="spellStart"/>
      <w:r w:rsidRPr="00515D85">
        <w:rPr>
          <w:rFonts w:ascii="Times New Roman" w:hAnsi="Times New Roman"/>
          <w:lang w:val="ru-RU"/>
        </w:rPr>
        <w:t>Аватар</w:t>
      </w:r>
      <w:proofErr w:type="spellEnd"/>
      <w:r w:rsidRPr="00515D85">
        <w:rPr>
          <w:rFonts w:ascii="Times New Roman" w:hAnsi="Times New Roman"/>
          <w:lang w:val="ru-RU"/>
        </w:rPr>
        <w:t xml:space="preserve"> </w:t>
      </w:r>
      <w:proofErr w:type="spellStart"/>
      <w:r w:rsidR="00413DE3">
        <w:rPr>
          <w:rFonts w:ascii="Times New Roman" w:hAnsi="Times New Roman"/>
          <w:lang w:val="ru-RU"/>
        </w:rPr>
        <w:t>Психодинамики</w:t>
      </w:r>
      <w:proofErr w:type="spellEnd"/>
      <w:r w:rsidR="00413DE3">
        <w:rPr>
          <w:rFonts w:ascii="Times New Roman" w:hAnsi="Times New Roman"/>
          <w:lang w:val="ru-RU"/>
        </w:rPr>
        <w:t xml:space="preserve"> каждого</w:t>
      </w:r>
      <w:r w:rsidRPr="00515D85">
        <w:rPr>
          <w:rFonts w:ascii="Times New Roman" w:hAnsi="Times New Roman"/>
          <w:lang w:val="ru-RU"/>
        </w:rPr>
        <w:t xml:space="preserve"> ИВО</w:t>
      </w:r>
      <w:r w:rsidR="00FA436E">
        <w:rPr>
          <w:rFonts w:ascii="Times New Roman" w:hAnsi="Times New Roman"/>
          <w:lang w:val="ru-RU"/>
        </w:rPr>
        <w:t xml:space="preserve"> </w:t>
      </w:r>
    </w:p>
    <w:p w:rsidR="000C6BE8" w:rsidRPr="00515D85" w:rsidRDefault="00413DE3" w:rsidP="00515D8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262077</w:t>
      </w:r>
      <w:r w:rsidR="00515D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 w:rsidR="00515D85">
        <w:rPr>
          <w:rFonts w:ascii="Times New Roman" w:hAnsi="Times New Roman"/>
          <w:lang w:val="ru-RU"/>
        </w:rPr>
        <w:t>ВЦ</w:t>
      </w:r>
      <w:r>
        <w:rPr>
          <w:rFonts w:ascii="Times New Roman" w:hAnsi="Times New Roman"/>
          <w:lang w:val="ru-RU"/>
        </w:rPr>
        <w:t xml:space="preserve">, Крым, ИВАС </w:t>
      </w:r>
      <w:proofErr w:type="spellStart"/>
      <w:r>
        <w:rPr>
          <w:rFonts w:ascii="Times New Roman" w:hAnsi="Times New Roman"/>
          <w:lang w:val="ru-RU"/>
        </w:rPr>
        <w:t>Юсефа</w:t>
      </w:r>
      <w:proofErr w:type="spellEnd"/>
      <w:r>
        <w:rPr>
          <w:rFonts w:ascii="Times New Roman" w:hAnsi="Times New Roman"/>
          <w:lang w:val="ru-RU"/>
        </w:rPr>
        <w:t xml:space="preserve"> Оны</w:t>
      </w:r>
    </w:p>
    <w:p w:rsidR="000C6BE8" w:rsidRPr="00515D85" w:rsidRDefault="00413DE3" w:rsidP="000C6BE8">
      <w:pPr>
        <w:jc w:val="right"/>
        <w:rPr>
          <w:rFonts w:ascii="Times New Roman" w:hAnsi="Times New Roman"/>
          <w:lang w:val="ru-RU"/>
        </w:rPr>
      </w:pPr>
      <w:proofErr w:type="spellStart"/>
      <w:r w:rsidRPr="00413DE3">
        <w:rPr>
          <w:rFonts w:ascii="Times New Roman" w:hAnsi="Times New Roman"/>
        </w:rPr>
        <w:t>Prokofieva</w:t>
      </w:r>
      <w:proofErr w:type="spellEnd"/>
      <w:r w:rsidRPr="001E7A64">
        <w:rPr>
          <w:rFonts w:ascii="Times New Roman" w:hAnsi="Times New Roman"/>
          <w:lang w:val="ru-RU"/>
        </w:rPr>
        <w:t>-</w:t>
      </w:r>
      <w:proofErr w:type="spellStart"/>
      <w:r w:rsidRPr="00413DE3">
        <w:rPr>
          <w:rFonts w:ascii="Times New Roman" w:hAnsi="Times New Roman"/>
        </w:rPr>
        <w:t>Sintez</w:t>
      </w:r>
      <w:proofErr w:type="spellEnd"/>
      <w:r w:rsidRPr="001E7A64">
        <w:rPr>
          <w:rFonts w:ascii="Times New Roman" w:hAnsi="Times New Roman"/>
          <w:lang w:val="ru-RU"/>
        </w:rPr>
        <w:t>@</w:t>
      </w:r>
      <w:proofErr w:type="spellStart"/>
      <w:r w:rsidRPr="00413DE3">
        <w:rPr>
          <w:rFonts w:ascii="Times New Roman" w:hAnsi="Times New Roman"/>
        </w:rPr>
        <w:t>mau</w:t>
      </w:r>
      <w:r>
        <w:rPr>
          <w:rFonts w:ascii="Times New Roman" w:hAnsi="Times New Roman"/>
        </w:rPr>
        <w:t>il</w:t>
      </w:r>
      <w:proofErr w:type="spellEnd"/>
      <w:r w:rsidRPr="001E7A64"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</w:p>
    <w:p w:rsidR="000C6BE8" w:rsidRPr="00515D85" w:rsidRDefault="000C6BE8" w:rsidP="000C6BE8">
      <w:pPr>
        <w:jc w:val="right"/>
        <w:rPr>
          <w:rFonts w:ascii="Times New Roman" w:hAnsi="Times New Roman"/>
          <w:lang w:val="ru-RU"/>
        </w:rPr>
      </w:pPr>
    </w:p>
    <w:p w:rsidR="000C6BE8" w:rsidRPr="00011E67" w:rsidRDefault="000C6BE8" w:rsidP="000C6BE8">
      <w:pPr>
        <w:jc w:val="right"/>
        <w:rPr>
          <w:rFonts w:ascii="Times New Roman" w:hAnsi="Times New Roman"/>
          <w:lang w:val="ru-RU"/>
        </w:rPr>
      </w:pPr>
      <w:r w:rsidRPr="00011E67">
        <w:rPr>
          <w:rFonts w:ascii="Times New Roman" w:hAnsi="Times New Roman"/>
          <w:b/>
          <w:lang w:val="ru-RU"/>
        </w:rPr>
        <w:t xml:space="preserve"> </w:t>
      </w:r>
    </w:p>
    <w:p w:rsidR="000C6BE8" w:rsidRPr="00011E67" w:rsidRDefault="00515D85" w:rsidP="001F639D">
      <w:pPr>
        <w:jc w:val="center"/>
        <w:rPr>
          <w:rFonts w:ascii="Times New Roman" w:hAnsi="Times New Roman"/>
          <w:lang w:val="ru-RU"/>
        </w:rPr>
      </w:pPr>
      <w:r w:rsidRPr="00011E67">
        <w:rPr>
          <w:rFonts w:ascii="Times New Roman" w:hAnsi="Times New Roman"/>
          <w:lang w:val="ru-RU"/>
        </w:rPr>
        <w:t>ТЕЗИСЫ</w:t>
      </w:r>
    </w:p>
    <w:p w:rsidR="000C6BE8" w:rsidRPr="00011E67" w:rsidRDefault="000C6BE8" w:rsidP="001F639D">
      <w:pPr>
        <w:jc w:val="center"/>
        <w:rPr>
          <w:rFonts w:ascii="Times New Roman" w:hAnsi="Times New Roman"/>
          <w:lang w:val="ru-RU"/>
        </w:rPr>
      </w:pPr>
    </w:p>
    <w:p w:rsidR="00484FEE" w:rsidRPr="00484FEE" w:rsidRDefault="00484FEE" w:rsidP="00484FEE">
      <w:pPr>
        <w:jc w:val="center"/>
        <w:rPr>
          <w:rFonts w:ascii="Times New Roman" w:hAnsi="Times New Roman"/>
          <w:lang w:val="ru-RU"/>
        </w:rPr>
      </w:pPr>
      <w:r w:rsidRPr="00484FEE">
        <w:rPr>
          <w:rFonts w:ascii="Times New Roman" w:hAnsi="Times New Roman"/>
          <w:lang w:val="ru-RU"/>
        </w:rPr>
        <w:t>ИЕРАРХИЯ ПРАСИНТЕЗНОСТИ</w:t>
      </w:r>
    </w:p>
    <w:p w:rsidR="00484FEE" w:rsidRDefault="00484FEE" w:rsidP="00484FEE">
      <w:pPr>
        <w:jc w:val="center"/>
        <w:rPr>
          <w:rFonts w:ascii="Times New Roman" w:hAnsi="Times New Roman"/>
          <w:lang w:val="ru-RU"/>
        </w:rPr>
      </w:pPr>
    </w:p>
    <w:p w:rsidR="00484FEE" w:rsidRDefault="00484FEE" w:rsidP="00484FEE">
      <w:pPr>
        <w:ind w:left="454"/>
        <w:jc w:val="center"/>
        <w:rPr>
          <w:rFonts w:ascii="Times New Roman" w:hAnsi="Times New Roman"/>
          <w:lang w:val="ru-RU"/>
        </w:rPr>
      </w:pPr>
    </w:p>
    <w:p w:rsidR="00484FEE" w:rsidRDefault="00484FEE" w:rsidP="00484FEE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У каждой </w:t>
      </w:r>
      <w:proofErr w:type="spellStart"/>
      <w:r>
        <w:rPr>
          <w:rFonts w:ascii="Times New Roman" w:hAnsi="Times New Roman"/>
          <w:lang w:val="ru-RU"/>
        </w:rPr>
        <w:t>Прасинтезности</w:t>
      </w:r>
      <w:proofErr w:type="spellEnd"/>
      <w:r>
        <w:rPr>
          <w:rFonts w:ascii="Times New Roman" w:hAnsi="Times New Roman"/>
          <w:lang w:val="ru-RU"/>
        </w:rPr>
        <w:t xml:space="preserve"> есть Вышестоящая </w:t>
      </w:r>
      <w:proofErr w:type="spellStart"/>
      <w:r>
        <w:rPr>
          <w:rFonts w:ascii="Times New Roman" w:hAnsi="Times New Roman"/>
          <w:lang w:val="ru-RU"/>
        </w:rPr>
        <w:t>Прасинтезность</w:t>
      </w:r>
      <w:proofErr w:type="spellEnd"/>
      <w:r>
        <w:rPr>
          <w:rFonts w:ascii="Times New Roman" w:hAnsi="Times New Roman"/>
          <w:lang w:val="ru-RU"/>
        </w:rPr>
        <w:t xml:space="preserve"> или              </w:t>
      </w:r>
      <w:proofErr w:type="spellStart"/>
      <w:r>
        <w:rPr>
          <w:rFonts w:ascii="Times New Roman" w:hAnsi="Times New Roman"/>
          <w:lang w:val="ru-RU"/>
        </w:rPr>
        <w:t>ПраМатерия</w:t>
      </w:r>
      <w:proofErr w:type="spellEnd"/>
      <w:r>
        <w:rPr>
          <w:rFonts w:ascii="Times New Roman" w:hAnsi="Times New Roman"/>
          <w:lang w:val="ru-RU"/>
        </w:rPr>
        <w:t xml:space="preserve">, которой она </w:t>
      </w:r>
      <w:proofErr w:type="spellStart"/>
      <w:r>
        <w:rPr>
          <w:rFonts w:ascii="Times New Roman" w:hAnsi="Times New Roman"/>
          <w:lang w:val="ru-RU"/>
        </w:rPr>
        <w:t>СоТворялась</w:t>
      </w:r>
      <w:proofErr w:type="spellEnd"/>
      <w:r>
        <w:rPr>
          <w:rFonts w:ascii="Times New Roman" w:hAnsi="Times New Roman"/>
          <w:lang w:val="ru-RU"/>
        </w:rPr>
        <w:t xml:space="preserve">. Материя Иерархична и </w:t>
      </w:r>
      <w:proofErr w:type="spellStart"/>
      <w:r>
        <w:rPr>
          <w:rFonts w:ascii="Times New Roman" w:hAnsi="Times New Roman"/>
          <w:lang w:val="ru-RU"/>
        </w:rPr>
        <w:t>равностна</w:t>
      </w:r>
      <w:proofErr w:type="spellEnd"/>
      <w:r>
        <w:rPr>
          <w:rFonts w:ascii="Times New Roman" w:hAnsi="Times New Roman"/>
          <w:lang w:val="ru-RU"/>
        </w:rPr>
        <w:t xml:space="preserve">. Она       системная и подчинена законам Иерархии.                  </w:t>
      </w:r>
    </w:p>
    <w:p w:rsidR="00484FEE" w:rsidRDefault="00484FEE" w:rsidP="00484FEE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Материя </w:t>
      </w:r>
      <w:proofErr w:type="spellStart"/>
      <w:r>
        <w:rPr>
          <w:rFonts w:ascii="Times New Roman" w:hAnsi="Times New Roman"/>
          <w:lang w:val="ru-RU"/>
        </w:rPr>
        <w:t>психодинамична</w:t>
      </w:r>
      <w:proofErr w:type="spellEnd"/>
      <w:r>
        <w:rPr>
          <w:rFonts w:ascii="Times New Roman" w:hAnsi="Times New Roman"/>
          <w:lang w:val="ru-RU"/>
        </w:rPr>
        <w:t xml:space="preserve"> и постоянно изменяется. Соответственно, она имеет форму, структуру и содержание. </w:t>
      </w:r>
    </w:p>
    <w:p w:rsidR="00484FEE" w:rsidRDefault="00484FEE" w:rsidP="00484FEE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Материя живая. Её можно слышать, ощущать, понимать и управлять ею! </w:t>
      </w:r>
    </w:p>
    <w:p w:rsidR="00484FEE" w:rsidRDefault="00484FEE" w:rsidP="00484FEE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Невозможно выйти за пределы всей Материи, потому что она бесконечна. Но каждый вид Материи имеет свою </w:t>
      </w:r>
      <w:proofErr w:type="spellStart"/>
      <w:r>
        <w:rPr>
          <w:rFonts w:ascii="Times New Roman" w:hAnsi="Times New Roman"/>
          <w:lang w:val="ru-RU"/>
        </w:rPr>
        <w:t>Шуньяту</w:t>
      </w:r>
      <w:proofErr w:type="spellEnd"/>
      <w:r>
        <w:rPr>
          <w:rFonts w:ascii="Times New Roman" w:hAnsi="Times New Roman"/>
          <w:lang w:val="ru-RU"/>
        </w:rPr>
        <w:t xml:space="preserve">. Пребывая в </w:t>
      </w:r>
      <w:proofErr w:type="spellStart"/>
      <w:r>
        <w:rPr>
          <w:rFonts w:ascii="Times New Roman" w:hAnsi="Times New Roman"/>
          <w:lang w:val="ru-RU"/>
        </w:rPr>
        <w:t>шуньяте</w:t>
      </w:r>
      <w:proofErr w:type="spellEnd"/>
      <w:r>
        <w:rPr>
          <w:rFonts w:ascii="Times New Roman" w:hAnsi="Times New Roman"/>
          <w:lang w:val="ru-RU"/>
        </w:rPr>
        <w:t xml:space="preserve"> Материи, в ней, но за её пределами, можем видеть Материю «со стороны». </w:t>
      </w:r>
    </w:p>
    <w:p w:rsidR="00484FEE" w:rsidRDefault="00484FEE" w:rsidP="00484FEE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ИВ Отец также является Материей. Его Тело включает в себя все уровни        Реальностей, </w:t>
      </w:r>
      <w:proofErr w:type="spellStart"/>
      <w:r>
        <w:rPr>
          <w:rFonts w:ascii="Times New Roman" w:hAnsi="Times New Roman"/>
          <w:lang w:val="ru-RU"/>
        </w:rPr>
        <w:t>Изначальностей</w:t>
      </w:r>
      <w:proofErr w:type="spellEnd"/>
      <w:r>
        <w:rPr>
          <w:rFonts w:ascii="Times New Roman" w:hAnsi="Times New Roman"/>
          <w:lang w:val="ru-RU"/>
        </w:rPr>
        <w:t xml:space="preserve">, все мерности и Метагалактики. Мы являемся              Микромиром ИВО. Но если посмотреть на Мир ИВ Отца, в котором Он живёт, мы увидим, что существуют другие ИВ Отцы. У них существуют свои задачи и              Эволюция. Своя Иерархическая структура. Эта Иерархия бесконечна.  </w:t>
      </w:r>
    </w:p>
    <w:p w:rsidR="00EC08F5" w:rsidRPr="000C6BE8" w:rsidRDefault="00D555CA" w:rsidP="000C6BE8">
      <w:pPr>
        <w:rPr>
          <w:lang w:val="ru-RU"/>
        </w:rPr>
      </w:pPr>
      <w:r w:rsidRPr="000C6BE8">
        <w:rPr>
          <w:lang w:val="ru-RU" w:eastAsia="ru-RU"/>
        </w:rPr>
        <w:t xml:space="preserve"> </w:t>
      </w:r>
      <w:r w:rsidRPr="000C6BE8">
        <w:rPr>
          <w:lang w:val="ru-RU" w:eastAsia="ru-RU"/>
        </w:rPr>
        <w:br/>
      </w:r>
    </w:p>
    <w:p w:rsidR="001F639D" w:rsidRPr="000C6BE8" w:rsidRDefault="001F639D" w:rsidP="000C6BE8">
      <w:pPr>
        <w:rPr>
          <w:lang w:val="ru-RU"/>
        </w:rPr>
      </w:pPr>
    </w:p>
    <w:sectPr w:rsidR="001F639D" w:rsidRPr="000C6BE8" w:rsidSect="00EC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9D"/>
    <w:rsid w:val="00011E67"/>
    <w:rsid w:val="000C6BE8"/>
    <w:rsid w:val="000E79ED"/>
    <w:rsid w:val="001E7A64"/>
    <w:rsid w:val="001F639D"/>
    <w:rsid w:val="00217B4A"/>
    <w:rsid w:val="002F2FD2"/>
    <w:rsid w:val="00413DE3"/>
    <w:rsid w:val="00484FEE"/>
    <w:rsid w:val="00515D85"/>
    <w:rsid w:val="005557B8"/>
    <w:rsid w:val="00642758"/>
    <w:rsid w:val="00881241"/>
    <w:rsid w:val="008835CF"/>
    <w:rsid w:val="00912821"/>
    <w:rsid w:val="009A04BB"/>
    <w:rsid w:val="00AA279B"/>
    <w:rsid w:val="00CA14AD"/>
    <w:rsid w:val="00D05E7C"/>
    <w:rsid w:val="00D555CA"/>
    <w:rsid w:val="00E5780F"/>
    <w:rsid w:val="00EC08F5"/>
    <w:rsid w:val="00F7190E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95D61-FE08-47D5-B330-4F36327C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9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F63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9D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9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9D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9D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9D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9D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3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39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F639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F639D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1F639D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F639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F639D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1F639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3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5">
    <w:name w:val="Название Знак"/>
    <w:link w:val="a4"/>
    <w:uiPriority w:val="10"/>
    <w:rsid w:val="001F63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F639D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7">
    <w:name w:val="Подзаголовок Знак"/>
    <w:link w:val="a6"/>
    <w:uiPriority w:val="11"/>
    <w:rsid w:val="001F639D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1F639D"/>
    <w:rPr>
      <w:b/>
      <w:bCs/>
    </w:rPr>
  </w:style>
  <w:style w:type="character" w:styleId="a9">
    <w:name w:val="Emphasis"/>
    <w:uiPriority w:val="20"/>
    <w:qFormat/>
    <w:rsid w:val="001F639D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1F639D"/>
    <w:rPr>
      <w:szCs w:val="32"/>
    </w:rPr>
  </w:style>
  <w:style w:type="paragraph" w:styleId="ab">
    <w:name w:val="List Paragraph"/>
    <w:basedOn w:val="a"/>
    <w:uiPriority w:val="34"/>
    <w:qFormat/>
    <w:rsid w:val="001F63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39D"/>
    <w:rPr>
      <w:i/>
      <w:lang w:bidi="ar-SA"/>
    </w:rPr>
  </w:style>
  <w:style w:type="character" w:customStyle="1" w:styleId="22">
    <w:name w:val="Цитата 2 Знак"/>
    <w:link w:val="21"/>
    <w:uiPriority w:val="29"/>
    <w:rsid w:val="001F639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F639D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1F639D"/>
    <w:rPr>
      <w:b/>
      <w:i/>
      <w:sz w:val="24"/>
    </w:rPr>
  </w:style>
  <w:style w:type="character" w:styleId="ae">
    <w:name w:val="Subtle Emphasis"/>
    <w:uiPriority w:val="19"/>
    <w:qFormat/>
    <w:rsid w:val="001F639D"/>
    <w:rPr>
      <w:i/>
      <w:color w:val="5A5A5A"/>
    </w:rPr>
  </w:style>
  <w:style w:type="character" w:styleId="af">
    <w:name w:val="Intense Emphasis"/>
    <w:uiPriority w:val="21"/>
    <w:qFormat/>
    <w:rsid w:val="001F639D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1F639D"/>
    <w:rPr>
      <w:sz w:val="24"/>
      <w:szCs w:val="24"/>
      <w:u w:val="single"/>
    </w:rPr>
  </w:style>
  <w:style w:type="character" w:styleId="af1">
    <w:name w:val="Intense Reference"/>
    <w:uiPriority w:val="32"/>
    <w:qFormat/>
    <w:rsid w:val="001F639D"/>
    <w:rPr>
      <w:b/>
      <w:sz w:val="24"/>
      <w:u w:val="single"/>
    </w:rPr>
  </w:style>
  <w:style w:type="character" w:styleId="af2">
    <w:name w:val="Book Title"/>
    <w:uiPriority w:val="33"/>
    <w:qFormat/>
    <w:rsid w:val="001F639D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F639D"/>
    <w:pPr>
      <w:outlineLvl w:val="9"/>
    </w:pPr>
  </w:style>
  <w:style w:type="character" w:styleId="af4">
    <w:name w:val="Hyperlink"/>
    <w:uiPriority w:val="99"/>
    <w:unhideWhenUsed/>
    <w:rsid w:val="000C6B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30FB2-3855-4D1A-9228-DC212DDA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Казачкова</cp:lastModifiedBy>
  <cp:revision>2</cp:revision>
  <dcterms:created xsi:type="dcterms:W3CDTF">2020-03-18T17:06:00Z</dcterms:created>
  <dcterms:modified xsi:type="dcterms:W3CDTF">2020-03-18T17:06:00Z</dcterms:modified>
</cp:coreProperties>
</file>